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E3371E" w14:textId="77BDC3D6" w:rsidR="00382D21" w:rsidRDefault="00382D21" w:rsidP="001E41A1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bookmarkStart w:id="0" w:name="_Hlk89444665"/>
      <w:bookmarkStart w:id="1" w:name="_Hlk89444449"/>
      <w:bookmarkStart w:id="2" w:name="_Hlk89444498"/>
    </w:p>
    <w:p w14:paraId="460EE473" w14:textId="25E392BF" w:rsidR="00DA286E" w:rsidRPr="003064C6" w:rsidRDefault="00DA286E" w:rsidP="003064C6">
      <w:pPr>
        <w:pStyle w:val="1"/>
        <w:ind w:left="7788"/>
        <w:jc w:val="both"/>
        <w:rPr>
          <w:rFonts w:ascii="Times New Roman" w:hAnsi="Times New Roman"/>
          <w:sz w:val="24"/>
          <w:szCs w:val="24"/>
        </w:rPr>
      </w:pPr>
      <w:r w:rsidRPr="003064C6">
        <w:rPr>
          <w:sz w:val="24"/>
          <w:szCs w:val="24"/>
        </w:rPr>
        <w:t xml:space="preserve">                                                                                                                  </w:t>
      </w:r>
      <w:r w:rsidR="00523E4B" w:rsidRPr="003064C6">
        <w:rPr>
          <w:sz w:val="24"/>
          <w:szCs w:val="24"/>
        </w:rPr>
        <w:t xml:space="preserve">                              </w:t>
      </w:r>
      <w:r w:rsidRPr="003064C6">
        <w:rPr>
          <w:sz w:val="24"/>
          <w:szCs w:val="24"/>
        </w:rPr>
        <w:t xml:space="preserve"> </w:t>
      </w:r>
      <w:r w:rsidR="003064C6">
        <w:rPr>
          <w:sz w:val="24"/>
          <w:szCs w:val="24"/>
        </w:rPr>
        <w:t xml:space="preserve">                                                                </w:t>
      </w:r>
    </w:p>
    <w:p w14:paraId="637078B3" w14:textId="114F7328" w:rsidR="00DA286E" w:rsidRPr="003064C6" w:rsidRDefault="003064C6" w:rsidP="00523E4B">
      <w:pPr>
        <w:pStyle w:val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Проект</w:t>
      </w:r>
    </w:p>
    <w:p w14:paraId="207DDA64" w14:textId="172FF284" w:rsidR="00DA286E" w:rsidRPr="003064C6" w:rsidRDefault="00DA286E" w:rsidP="00523E4B">
      <w:pPr>
        <w:pStyle w:val="1"/>
        <w:jc w:val="both"/>
        <w:rPr>
          <w:rFonts w:ascii="Times New Roman" w:hAnsi="Times New Roman"/>
          <w:sz w:val="24"/>
          <w:szCs w:val="24"/>
        </w:rPr>
      </w:pPr>
    </w:p>
    <w:p w14:paraId="1A9438E3" w14:textId="61228AA8" w:rsidR="009B0B35" w:rsidRPr="003064C6" w:rsidRDefault="003D1FAE" w:rsidP="00523E4B">
      <w:pPr>
        <w:pStyle w:val="1"/>
        <w:jc w:val="center"/>
        <w:rPr>
          <w:rFonts w:ascii="Times New Roman" w:hAnsi="Times New Roman"/>
          <w:b/>
          <w:bCs/>
          <w:sz w:val="24"/>
          <w:szCs w:val="24"/>
        </w:rPr>
      </w:pPr>
      <w:r w:rsidRPr="003064C6">
        <w:rPr>
          <w:rFonts w:ascii="Times New Roman" w:hAnsi="Times New Roman"/>
          <w:b/>
          <w:bCs/>
          <w:sz w:val="24"/>
          <w:szCs w:val="24"/>
        </w:rPr>
        <w:t>ЗАКОН</w:t>
      </w:r>
    </w:p>
    <w:p w14:paraId="257770AC" w14:textId="720B8856" w:rsidR="00DA286E" w:rsidRPr="003064C6" w:rsidRDefault="00DA286E" w:rsidP="00523E4B">
      <w:pPr>
        <w:pStyle w:val="1"/>
        <w:jc w:val="center"/>
        <w:rPr>
          <w:rFonts w:ascii="Times New Roman" w:hAnsi="Times New Roman"/>
          <w:b/>
          <w:bCs/>
          <w:sz w:val="24"/>
          <w:szCs w:val="24"/>
        </w:rPr>
      </w:pPr>
      <w:r w:rsidRPr="003064C6">
        <w:rPr>
          <w:rFonts w:ascii="Times New Roman" w:hAnsi="Times New Roman"/>
          <w:b/>
          <w:bCs/>
          <w:sz w:val="24"/>
          <w:szCs w:val="24"/>
        </w:rPr>
        <w:t>КЫРГЫЗСКОЙ РЕСПУБЛИКИ</w:t>
      </w:r>
    </w:p>
    <w:p w14:paraId="09630AB4" w14:textId="379E4294" w:rsidR="009B0B35" w:rsidRPr="003064C6" w:rsidRDefault="009B0B35" w:rsidP="00523E4B">
      <w:pPr>
        <w:pStyle w:val="1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D6D0187" w14:textId="4D127EE8" w:rsidR="009B0B35" w:rsidRPr="003064C6" w:rsidRDefault="009B0B35" w:rsidP="00523E4B">
      <w:pPr>
        <w:pStyle w:val="1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DAA7DE0" w14:textId="638372E7" w:rsidR="007F105E" w:rsidRPr="005B1C93" w:rsidRDefault="005B1C93" w:rsidP="00671211">
      <w:pPr>
        <w:pStyle w:val="1"/>
        <w:ind w:firstLine="709"/>
        <w:jc w:val="center"/>
        <w:rPr>
          <w:rFonts w:ascii="Times New Roman" w:eastAsiaTheme="minorEastAsia" w:hAnsi="Times New Roman"/>
          <w:b/>
          <w:bCs/>
          <w:sz w:val="24"/>
          <w:szCs w:val="24"/>
          <w:lang w:val="ky-KG"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>«</w:t>
      </w:r>
      <w:r w:rsidR="00D87866" w:rsidRPr="005B4CB6">
        <w:rPr>
          <w:rFonts w:ascii="Times New Roman" w:hAnsi="Times New Roman"/>
          <w:b/>
          <w:bCs/>
          <w:sz w:val="24"/>
          <w:szCs w:val="24"/>
        </w:rPr>
        <w:t>О р</w:t>
      </w:r>
      <w:r w:rsidR="007F105E" w:rsidRPr="005B4CB6">
        <w:rPr>
          <w:rFonts w:ascii="Times New Roman" w:hAnsi="Times New Roman"/>
          <w:b/>
          <w:bCs/>
          <w:sz w:val="24"/>
          <w:szCs w:val="24"/>
        </w:rPr>
        <w:t>атифи</w:t>
      </w:r>
      <w:r w:rsidR="00D87866" w:rsidRPr="005B4CB6">
        <w:rPr>
          <w:rFonts w:ascii="Times New Roman" w:hAnsi="Times New Roman"/>
          <w:b/>
          <w:bCs/>
          <w:sz w:val="24"/>
          <w:szCs w:val="24"/>
        </w:rPr>
        <w:t>кации</w:t>
      </w:r>
      <w:r w:rsidR="007F105E" w:rsidRPr="005B4CB6">
        <w:rPr>
          <w:rFonts w:ascii="Times New Roman" w:hAnsi="Times New Roman"/>
          <w:b/>
          <w:bCs/>
          <w:sz w:val="24"/>
          <w:szCs w:val="24"/>
        </w:rPr>
        <w:t xml:space="preserve"> Соглашени</w:t>
      </w:r>
      <w:r w:rsidR="00D87866" w:rsidRPr="005B4CB6">
        <w:rPr>
          <w:rFonts w:ascii="Times New Roman" w:hAnsi="Times New Roman"/>
          <w:b/>
          <w:bCs/>
          <w:sz w:val="24"/>
          <w:szCs w:val="24"/>
        </w:rPr>
        <w:t>я</w:t>
      </w:r>
      <w:r w:rsidR="007F105E" w:rsidRPr="005B4CB6">
        <w:rPr>
          <w:rFonts w:ascii="Times New Roman" w:hAnsi="Times New Roman"/>
          <w:b/>
          <w:bCs/>
          <w:sz w:val="24"/>
          <w:szCs w:val="24"/>
        </w:rPr>
        <w:t xml:space="preserve"> между Кабинетом Министров</w:t>
      </w:r>
      <w:r w:rsidR="005B4CB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7F105E" w:rsidRPr="005B4CB6">
        <w:rPr>
          <w:rFonts w:ascii="Times New Roman" w:hAnsi="Times New Roman"/>
          <w:b/>
          <w:bCs/>
          <w:sz w:val="24"/>
          <w:szCs w:val="24"/>
        </w:rPr>
        <w:t>Кыргызской</w:t>
      </w:r>
      <w:r w:rsidR="00523E4B" w:rsidRPr="005B4CB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7F105E" w:rsidRPr="005B4CB6">
        <w:rPr>
          <w:rFonts w:ascii="Times New Roman" w:hAnsi="Times New Roman"/>
          <w:b/>
          <w:bCs/>
          <w:sz w:val="24"/>
          <w:szCs w:val="24"/>
        </w:rPr>
        <w:t xml:space="preserve">Республики и </w:t>
      </w:r>
      <w:r w:rsidR="00070D6F" w:rsidRPr="005B4CB6">
        <w:rPr>
          <w:rFonts w:ascii="Times New Roman" w:hAnsi="Times New Roman"/>
          <w:b/>
          <w:bCs/>
          <w:sz w:val="24"/>
          <w:szCs w:val="24"/>
        </w:rPr>
        <w:t>П</w:t>
      </w:r>
      <w:r w:rsidR="007F105E" w:rsidRPr="005B4CB6">
        <w:rPr>
          <w:rFonts w:ascii="Times New Roman" w:hAnsi="Times New Roman"/>
          <w:b/>
          <w:bCs/>
          <w:sz w:val="24"/>
          <w:szCs w:val="24"/>
        </w:rPr>
        <w:t>родовольственной</w:t>
      </w:r>
      <w:r w:rsidR="00523E4B" w:rsidRPr="005B4CB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7F105E" w:rsidRPr="005B4CB6">
        <w:rPr>
          <w:rFonts w:ascii="Times New Roman" w:hAnsi="Times New Roman"/>
          <w:b/>
          <w:bCs/>
          <w:sz w:val="24"/>
          <w:szCs w:val="24"/>
        </w:rPr>
        <w:t>и сельскохозяйственной</w:t>
      </w:r>
      <w:r w:rsidR="00D90A0A" w:rsidRPr="005B4CB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AC0B1E" w:rsidRPr="005B4CB6">
        <w:rPr>
          <w:rFonts w:ascii="Times New Roman" w:hAnsi="Times New Roman"/>
          <w:b/>
          <w:bCs/>
          <w:sz w:val="24"/>
          <w:szCs w:val="24"/>
        </w:rPr>
        <w:t>организацией Объедин</w:t>
      </w:r>
      <w:r w:rsidR="00523E4B" w:rsidRPr="005B4CB6">
        <w:rPr>
          <w:rFonts w:ascii="Times New Roman" w:hAnsi="Times New Roman"/>
          <w:b/>
          <w:bCs/>
          <w:sz w:val="24"/>
          <w:szCs w:val="24"/>
        </w:rPr>
        <w:t>е</w:t>
      </w:r>
      <w:r w:rsidR="00AC0B1E" w:rsidRPr="005B4CB6">
        <w:rPr>
          <w:rFonts w:ascii="Times New Roman" w:hAnsi="Times New Roman"/>
          <w:b/>
          <w:bCs/>
          <w:sz w:val="24"/>
          <w:szCs w:val="24"/>
        </w:rPr>
        <w:t>нных</w:t>
      </w:r>
      <w:r w:rsidR="00D90A0A" w:rsidRPr="005B4CB6">
        <w:rPr>
          <w:rFonts w:ascii="Times New Roman" w:hAnsi="Times New Roman"/>
          <w:b/>
          <w:bCs/>
          <w:sz w:val="24"/>
          <w:szCs w:val="24"/>
        </w:rPr>
        <w:t xml:space="preserve"> Наций</w:t>
      </w:r>
      <w:r>
        <w:rPr>
          <w:rFonts w:ascii="Times New Roman" w:hAnsi="Times New Roman"/>
          <w:b/>
          <w:bCs/>
          <w:sz w:val="24"/>
          <w:szCs w:val="24"/>
        </w:rPr>
        <w:t xml:space="preserve"> (ФАО)</w:t>
      </w:r>
      <w:r w:rsidR="001F1CF9" w:rsidRPr="005B4CB6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="005B4CB6" w:rsidRPr="005B4CB6">
        <w:rPr>
          <w:rFonts w:ascii="Times New Roman" w:eastAsiaTheme="minorEastAsia" w:hAnsi="Times New Roman"/>
          <w:b/>
          <w:bCs/>
          <w:sz w:val="24"/>
          <w:szCs w:val="24"/>
          <w:lang w:eastAsia="ru-RU"/>
        </w:rPr>
        <w:t>в качестве аккредитованной организации Зеленого климатического фонда</w:t>
      </w:r>
      <w:r w:rsidR="005B4CB6" w:rsidRPr="005B4CB6">
        <w:rPr>
          <w:rFonts w:ascii="Times New Roman" w:eastAsiaTheme="minorEastAsia" w:hAnsi="Times New Roman"/>
          <w:sz w:val="24"/>
          <w:szCs w:val="24"/>
          <w:lang w:val="ky-KG" w:eastAsia="ru-RU"/>
        </w:rPr>
        <w:t xml:space="preserve"> </w:t>
      </w:r>
      <w:r w:rsidR="005B4CB6" w:rsidRPr="005B4CB6">
        <w:rPr>
          <w:rFonts w:ascii="Times New Roman" w:eastAsiaTheme="minorEastAsia" w:hAnsi="Times New Roman"/>
          <w:b/>
          <w:bCs/>
          <w:sz w:val="24"/>
          <w:szCs w:val="24"/>
          <w:lang w:val="ky-KG" w:eastAsia="ru-RU"/>
        </w:rPr>
        <w:t xml:space="preserve">по </w:t>
      </w:r>
      <w:r w:rsidR="005B4CB6" w:rsidRPr="005B4CB6">
        <w:rPr>
          <w:rFonts w:ascii="Times New Roman" w:eastAsiaTheme="minorEastAsia" w:hAnsi="Times New Roman"/>
          <w:b/>
          <w:bCs/>
          <w:sz w:val="24"/>
          <w:szCs w:val="24"/>
          <w:lang w:eastAsia="ru-RU"/>
        </w:rPr>
        <w:t>проект</w:t>
      </w:r>
      <w:r w:rsidR="005B4CB6" w:rsidRPr="005B4CB6">
        <w:rPr>
          <w:rFonts w:ascii="Times New Roman" w:eastAsiaTheme="minorEastAsia" w:hAnsi="Times New Roman"/>
          <w:b/>
          <w:bCs/>
          <w:sz w:val="24"/>
          <w:szCs w:val="24"/>
          <w:lang w:val="ky-KG" w:eastAsia="ru-RU"/>
        </w:rPr>
        <w:t>у</w:t>
      </w:r>
      <w:r w:rsidR="005B4CB6" w:rsidRPr="005B4CB6">
        <w:rPr>
          <w:rFonts w:ascii="Times New Roman" w:eastAsiaTheme="minorEastAsia" w:hAnsi="Times New Roman"/>
          <w:b/>
          <w:bCs/>
          <w:sz w:val="24"/>
          <w:szCs w:val="24"/>
          <w:lang w:eastAsia="ru-RU"/>
        </w:rPr>
        <w:t xml:space="preserve"> «Секвестрация углерода посредством климатических инвестиций в леса и пастбища </w:t>
      </w:r>
      <w:r w:rsidR="00F85757">
        <w:rPr>
          <w:rFonts w:ascii="Times New Roman" w:eastAsiaTheme="minorEastAsia" w:hAnsi="Times New Roman"/>
          <w:b/>
          <w:bCs/>
          <w:sz w:val="24"/>
          <w:szCs w:val="24"/>
          <w:lang w:eastAsia="ru-RU"/>
        </w:rPr>
        <w:t xml:space="preserve">в </w:t>
      </w:r>
      <w:r w:rsidR="005B4CB6" w:rsidRPr="005B4CB6">
        <w:rPr>
          <w:rFonts w:ascii="Times New Roman" w:eastAsiaTheme="minorEastAsia" w:hAnsi="Times New Roman"/>
          <w:b/>
          <w:bCs/>
          <w:sz w:val="24"/>
          <w:szCs w:val="24"/>
          <w:lang w:eastAsia="ru-RU"/>
        </w:rPr>
        <w:t>Кыргызской Республик</w:t>
      </w:r>
      <w:r w:rsidR="00F85757">
        <w:rPr>
          <w:rFonts w:ascii="Times New Roman" w:eastAsiaTheme="minorEastAsia" w:hAnsi="Times New Roman"/>
          <w:b/>
          <w:bCs/>
          <w:sz w:val="24"/>
          <w:szCs w:val="24"/>
          <w:lang w:val="ky-KG" w:eastAsia="ru-RU"/>
        </w:rPr>
        <w:t>е</w:t>
      </w:r>
      <w:r w:rsidR="005B4CB6" w:rsidRPr="005B4CB6">
        <w:rPr>
          <w:rFonts w:ascii="Times New Roman" w:eastAsiaTheme="minorEastAsia" w:hAnsi="Times New Roman"/>
          <w:b/>
          <w:bCs/>
          <w:sz w:val="24"/>
          <w:szCs w:val="24"/>
          <w:lang w:val="ky-KG" w:eastAsia="ru-RU"/>
        </w:rPr>
        <w:t xml:space="preserve"> (</w:t>
      </w:r>
      <w:r w:rsidR="005B4CB6" w:rsidRPr="005B4CB6">
        <w:rPr>
          <w:rFonts w:ascii="Times New Roman" w:eastAsiaTheme="minorEastAsia" w:hAnsi="Times New Roman"/>
          <w:b/>
          <w:bCs/>
          <w:sz w:val="24"/>
          <w:szCs w:val="24"/>
          <w:lang w:val="en-US" w:eastAsia="ru-RU"/>
        </w:rPr>
        <w:t>CS</w:t>
      </w:r>
      <w:r w:rsidR="005B4CB6" w:rsidRPr="005B4CB6">
        <w:rPr>
          <w:rFonts w:ascii="Times New Roman" w:eastAsiaTheme="minorEastAsia" w:hAnsi="Times New Roman"/>
          <w:b/>
          <w:bCs/>
          <w:sz w:val="24"/>
          <w:szCs w:val="24"/>
          <w:lang w:eastAsia="ru-RU"/>
        </w:rPr>
        <w:t>-</w:t>
      </w:r>
      <w:r w:rsidR="005B4CB6" w:rsidRPr="005B4CB6">
        <w:rPr>
          <w:rFonts w:ascii="Times New Roman" w:eastAsiaTheme="minorEastAsia" w:hAnsi="Times New Roman"/>
          <w:b/>
          <w:bCs/>
          <w:sz w:val="24"/>
          <w:szCs w:val="24"/>
          <w:lang w:val="en-US" w:eastAsia="ru-RU"/>
        </w:rPr>
        <w:t>FOR</w:t>
      </w:r>
      <w:r w:rsidR="005B4CB6" w:rsidRPr="005B4CB6">
        <w:rPr>
          <w:rFonts w:ascii="Times New Roman" w:eastAsiaTheme="minorEastAsia" w:hAnsi="Times New Roman"/>
          <w:b/>
          <w:bCs/>
          <w:sz w:val="24"/>
          <w:szCs w:val="24"/>
          <w:lang w:val="ky-KG" w:eastAsia="ru-RU"/>
        </w:rPr>
        <w:t>)</w:t>
      </w:r>
      <w:r w:rsidR="005B4CB6" w:rsidRPr="005B4CB6">
        <w:rPr>
          <w:rFonts w:ascii="Times New Roman" w:eastAsiaTheme="minorEastAsia" w:hAnsi="Times New Roman"/>
          <w:b/>
          <w:bCs/>
          <w:sz w:val="24"/>
          <w:szCs w:val="24"/>
          <w:lang w:eastAsia="ru-RU"/>
        </w:rPr>
        <w:t>»</w:t>
      </w:r>
    </w:p>
    <w:p w14:paraId="1749026E" w14:textId="77777777" w:rsidR="003064C6" w:rsidRDefault="003064C6" w:rsidP="00671211">
      <w:pPr>
        <w:pStyle w:val="1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B605EDF" w14:textId="459C467D" w:rsidR="003D1FAE" w:rsidRPr="003064C6" w:rsidRDefault="009E3C85" w:rsidP="005B1C93">
      <w:pPr>
        <w:pStyle w:val="1"/>
        <w:ind w:firstLine="709"/>
        <w:jc w:val="both"/>
        <w:rPr>
          <w:rFonts w:ascii="Times New Roman" w:hAnsi="Times New Roman"/>
          <w:sz w:val="24"/>
          <w:szCs w:val="24"/>
        </w:rPr>
      </w:pPr>
      <w:r w:rsidRPr="003064C6">
        <w:rPr>
          <w:rFonts w:ascii="Times New Roman" w:hAnsi="Times New Roman"/>
          <w:sz w:val="24"/>
          <w:szCs w:val="24"/>
        </w:rPr>
        <w:t>Статья 1</w:t>
      </w:r>
      <w:r w:rsidR="003064C6">
        <w:rPr>
          <w:rFonts w:ascii="Times New Roman" w:hAnsi="Times New Roman"/>
          <w:sz w:val="24"/>
          <w:szCs w:val="24"/>
        </w:rPr>
        <w:t>.</w:t>
      </w:r>
    </w:p>
    <w:p w14:paraId="1E774B1D" w14:textId="44BDE6A3" w:rsidR="005B1C93" w:rsidRPr="005B1C93" w:rsidRDefault="00070D6F" w:rsidP="00C1246C">
      <w:pPr>
        <w:pStyle w:val="1"/>
        <w:tabs>
          <w:tab w:val="left" w:pos="6096"/>
        </w:tabs>
        <w:ind w:firstLine="709"/>
        <w:jc w:val="both"/>
        <w:rPr>
          <w:rFonts w:ascii="Times New Roman" w:eastAsiaTheme="minorEastAsia" w:hAnsi="Times New Roman"/>
          <w:b/>
          <w:bCs/>
          <w:sz w:val="24"/>
          <w:szCs w:val="24"/>
          <w:lang w:val="ky-KG" w:eastAsia="ru-RU"/>
        </w:rPr>
      </w:pPr>
      <w:r w:rsidRPr="003064C6">
        <w:rPr>
          <w:rFonts w:ascii="Times New Roman" w:hAnsi="Times New Roman"/>
          <w:sz w:val="24"/>
          <w:szCs w:val="24"/>
        </w:rPr>
        <w:t>Р</w:t>
      </w:r>
      <w:r w:rsidR="0064583E" w:rsidRPr="003064C6">
        <w:rPr>
          <w:rFonts w:ascii="Times New Roman" w:hAnsi="Times New Roman"/>
          <w:sz w:val="24"/>
          <w:szCs w:val="24"/>
        </w:rPr>
        <w:t>атифи</w:t>
      </w:r>
      <w:r w:rsidRPr="003064C6">
        <w:rPr>
          <w:rFonts w:ascii="Times New Roman" w:hAnsi="Times New Roman"/>
          <w:sz w:val="24"/>
          <w:szCs w:val="24"/>
        </w:rPr>
        <w:t>цировать</w:t>
      </w:r>
      <w:r w:rsidR="0064583E" w:rsidRPr="003064C6">
        <w:rPr>
          <w:rFonts w:ascii="Times New Roman" w:hAnsi="Times New Roman"/>
          <w:sz w:val="24"/>
          <w:szCs w:val="24"/>
        </w:rPr>
        <w:t xml:space="preserve"> </w:t>
      </w:r>
      <w:r w:rsidR="009B0B35" w:rsidRPr="003064C6">
        <w:rPr>
          <w:rFonts w:ascii="Times New Roman" w:hAnsi="Times New Roman"/>
          <w:sz w:val="24"/>
          <w:szCs w:val="24"/>
        </w:rPr>
        <w:t>Соглашени</w:t>
      </w:r>
      <w:r w:rsidR="009E3C85" w:rsidRPr="003064C6">
        <w:rPr>
          <w:rFonts w:ascii="Times New Roman" w:hAnsi="Times New Roman"/>
          <w:sz w:val="24"/>
          <w:szCs w:val="24"/>
        </w:rPr>
        <w:t>е</w:t>
      </w:r>
      <w:r w:rsidR="009B0B35" w:rsidRPr="003064C6">
        <w:rPr>
          <w:rFonts w:ascii="Times New Roman" w:hAnsi="Times New Roman"/>
          <w:sz w:val="24"/>
          <w:szCs w:val="24"/>
        </w:rPr>
        <w:t xml:space="preserve"> между Кабинетом Министров Кыргызской Республики и </w:t>
      </w:r>
      <w:r w:rsidR="00AC0B1E" w:rsidRPr="003064C6">
        <w:rPr>
          <w:rFonts w:ascii="Times New Roman" w:hAnsi="Times New Roman"/>
          <w:sz w:val="24"/>
          <w:szCs w:val="24"/>
        </w:rPr>
        <w:t>Продовольственной и</w:t>
      </w:r>
      <w:r w:rsidR="009B0B35" w:rsidRPr="003064C6">
        <w:rPr>
          <w:rFonts w:ascii="Times New Roman" w:hAnsi="Times New Roman"/>
          <w:sz w:val="24"/>
          <w:szCs w:val="24"/>
        </w:rPr>
        <w:t xml:space="preserve"> сельскохозяйственной </w:t>
      </w:r>
      <w:r w:rsidR="00D90A0A" w:rsidRPr="003064C6">
        <w:rPr>
          <w:rFonts w:ascii="Times New Roman" w:hAnsi="Times New Roman"/>
          <w:sz w:val="24"/>
          <w:szCs w:val="24"/>
        </w:rPr>
        <w:t>о</w:t>
      </w:r>
      <w:r w:rsidR="009B0B35" w:rsidRPr="003064C6">
        <w:rPr>
          <w:rFonts w:ascii="Times New Roman" w:hAnsi="Times New Roman"/>
          <w:sz w:val="24"/>
          <w:szCs w:val="24"/>
        </w:rPr>
        <w:t>рганизацией Объедин</w:t>
      </w:r>
      <w:r w:rsidR="00523E4B" w:rsidRPr="003064C6">
        <w:rPr>
          <w:rFonts w:ascii="Times New Roman" w:hAnsi="Times New Roman"/>
          <w:sz w:val="24"/>
          <w:szCs w:val="24"/>
        </w:rPr>
        <w:t>е</w:t>
      </w:r>
      <w:r w:rsidR="009B0B35" w:rsidRPr="003064C6">
        <w:rPr>
          <w:rFonts w:ascii="Times New Roman" w:hAnsi="Times New Roman"/>
          <w:sz w:val="24"/>
          <w:szCs w:val="24"/>
        </w:rPr>
        <w:t xml:space="preserve">нных </w:t>
      </w:r>
      <w:r w:rsidR="0064583E" w:rsidRPr="003064C6">
        <w:rPr>
          <w:rFonts w:ascii="Times New Roman" w:hAnsi="Times New Roman"/>
          <w:sz w:val="24"/>
          <w:szCs w:val="24"/>
        </w:rPr>
        <w:t>Н</w:t>
      </w:r>
      <w:r w:rsidR="009B0B35" w:rsidRPr="003064C6">
        <w:rPr>
          <w:rFonts w:ascii="Times New Roman" w:hAnsi="Times New Roman"/>
          <w:sz w:val="24"/>
          <w:szCs w:val="24"/>
        </w:rPr>
        <w:t>аций</w:t>
      </w:r>
      <w:r w:rsidR="005B1C93">
        <w:rPr>
          <w:rFonts w:ascii="Times New Roman" w:hAnsi="Times New Roman"/>
          <w:sz w:val="24"/>
          <w:szCs w:val="24"/>
        </w:rPr>
        <w:t xml:space="preserve"> (ФАО)</w:t>
      </w:r>
      <w:r w:rsidR="0064583E" w:rsidRPr="003064C6">
        <w:rPr>
          <w:rFonts w:ascii="Times New Roman" w:hAnsi="Times New Roman"/>
          <w:sz w:val="24"/>
          <w:szCs w:val="24"/>
        </w:rPr>
        <w:t xml:space="preserve">, </w:t>
      </w:r>
      <w:r w:rsidR="008C6638" w:rsidRPr="003064C6">
        <w:rPr>
          <w:rFonts w:ascii="Times New Roman" w:hAnsi="Times New Roman"/>
          <w:sz w:val="24"/>
          <w:szCs w:val="24"/>
          <w:lang w:val="ky-KG"/>
        </w:rPr>
        <w:t xml:space="preserve">в качестве аккредитованной организации Зеленого климатического </w:t>
      </w:r>
      <w:r w:rsidR="005B1C93">
        <w:rPr>
          <w:rFonts w:ascii="Times New Roman" w:hAnsi="Times New Roman"/>
          <w:sz w:val="24"/>
          <w:szCs w:val="24"/>
          <w:lang w:val="ky-KG"/>
        </w:rPr>
        <w:t>ф</w:t>
      </w:r>
      <w:r w:rsidR="008C6638" w:rsidRPr="003064C6">
        <w:rPr>
          <w:rFonts w:ascii="Times New Roman" w:hAnsi="Times New Roman"/>
          <w:sz w:val="24"/>
          <w:szCs w:val="24"/>
          <w:lang w:val="ky-KG"/>
        </w:rPr>
        <w:t xml:space="preserve">онда </w:t>
      </w:r>
      <w:r w:rsidR="00697B90" w:rsidRPr="003064C6">
        <w:rPr>
          <w:rFonts w:ascii="Times New Roman" w:hAnsi="Times New Roman"/>
          <w:sz w:val="24"/>
          <w:szCs w:val="24"/>
          <w:lang w:val="ky-KG"/>
        </w:rPr>
        <w:t xml:space="preserve">по проекту </w:t>
      </w:r>
      <w:r w:rsidR="0064583E" w:rsidRPr="003064C6">
        <w:rPr>
          <w:rFonts w:ascii="Times New Roman" w:hAnsi="Times New Roman"/>
          <w:sz w:val="24"/>
          <w:szCs w:val="24"/>
        </w:rPr>
        <w:t xml:space="preserve">«Секвестрация углерода посредством климатических инвестиций в леса и пастбища </w:t>
      </w:r>
      <w:r w:rsidR="00B8426A">
        <w:rPr>
          <w:rFonts w:ascii="Times New Roman" w:hAnsi="Times New Roman"/>
          <w:sz w:val="24"/>
          <w:szCs w:val="24"/>
        </w:rPr>
        <w:t xml:space="preserve">в </w:t>
      </w:r>
      <w:r w:rsidR="00AC0B1E" w:rsidRPr="003064C6">
        <w:rPr>
          <w:rFonts w:ascii="Times New Roman" w:hAnsi="Times New Roman"/>
          <w:sz w:val="24"/>
          <w:szCs w:val="24"/>
        </w:rPr>
        <w:t>Кыргызской Республик</w:t>
      </w:r>
      <w:r w:rsidR="00B8426A">
        <w:rPr>
          <w:rFonts w:ascii="Times New Roman" w:hAnsi="Times New Roman"/>
          <w:sz w:val="24"/>
          <w:szCs w:val="24"/>
        </w:rPr>
        <w:t>е</w:t>
      </w:r>
      <w:r w:rsidR="003A2534" w:rsidRPr="003064C6">
        <w:rPr>
          <w:rFonts w:ascii="Times New Roman" w:hAnsi="Times New Roman"/>
          <w:sz w:val="24"/>
          <w:szCs w:val="24"/>
        </w:rPr>
        <w:t xml:space="preserve"> (</w:t>
      </w:r>
      <w:r w:rsidR="003A2534" w:rsidRPr="003064C6">
        <w:rPr>
          <w:rFonts w:ascii="Times New Roman" w:hAnsi="Times New Roman"/>
          <w:sz w:val="24"/>
          <w:szCs w:val="24"/>
          <w:lang w:val="en-US"/>
        </w:rPr>
        <w:t>CS</w:t>
      </w:r>
      <w:r w:rsidR="003A2534" w:rsidRPr="003064C6">
        <w:rPr>
          <w:rFonts w:ascii="Times New Roman" w:hAnsi="Times New Roman"/>
          <w:sz w:val="24"/>
          <w:szCs w:val="24"/>
        </w:rPr>
        <w:t>-</w:t>
      </w:r>
      <w:r w:rsidR="003A2534" w:rsidRPr="003064C6">
        <w:rPr>
          <w:rFonts w:ascii="Times New Roman" w:hAnsi="Times New Roman"/>
          <w:sz w:val="24"/>
          <w:szCs w:val="24"/>
          <w:lang w:val="en-US"/>
        </w:rPr>
        <w:t>FOR</w:t>
      </w:r>
      <w:r w:rsidR="003A2534" w:rsidRPr="003064C6">
        <w:rPr>
          <w:rFonts w:ascii="Times New Roman" w:hAnsi="Times New Roman"/>
          <w:sz w:val="24"/>
          <w:szCs w:val="24"/>
        </w:rPr>
        <w:t>)»</w:t>
      </w:r>
      <w:bookmarkStart w:id="3" w:name="_GoBack"/>
      <w:bookmarkEnd w:id="3"/>
      <w:r w:rsidR="005B1C93">
        <w:rPr>
          <w:rFonts w:ascii="Times New Roman" w:hAnsi="Times New Roman"/>
          <w:sz w:val="24"/>
          <w:szCs w:val="24"/>
        </w:rPr>
        <w:t>.</w:t>
      </w:r>
    </w:p>
    <w:p w14:paraId="6705F994" w14:textId="77777777" w:rsidR="003064C6" w:rsidRPr="003064C6" w:rsidRDefault="003064C6" w:rsidP="005B1C93">
      <w:pPr>
        <w:pStyle w:val="1"/>
        <w:jc w:val="both"/>
        <w:rPr>
          <w:rFonts w:ascii="Times New Roman" w:hAnsi="Times New Roman"/>
          <w:sz w:val="24"/>
          <w:szCs w:val="24"/>
        </w:rPr>
      </w:pPr>
    </w:p>
    <w:p w14:paraId="4D15FB08" w14:textId="60AE8946" w:rsidR="009E3C85" w:rsidRPr="003064C6" w:rsidRDefault="003064C6" w:rsidP="005B1C93">
      <w:pPr>
        <w:pStyle w:val="1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9E3C85" w:rsidRPr="003064C6">
        <w:rPr>
          <w:rFonts w:ascii="Times New Roman" w:hAnsi="Times New Roman"/>
          <w:sz w:val="24"/>
          <w:szCs w:val="24"/>
        </w:rPr>
        <w:t>Статья 2</w:t>
      </w:r>
      <w:r>
        <w:rPr>
          <w:rFonts w:ascii="Times New Roman" w:hAnsi="Times New Roman"/>
          <w:sz w:val="24"/>
          <w:szCs w:val="24"/>
        </w:rPr>
        <w:t>.</w:t>
      </w:r>
    </w:p>
    <w:p w14:paraId="522BB003" w14:textId="45F8A130" w:rsidR="009E3C85" w:rsidRDefault="00AC0B1E" w:rsidP="005B1C93">
      <w:pPr>
        <w:pStyle w:val="1"/>
        <w:ind w:firstLine="709"/>
        <w:jc w:val="both"/>
        <w:rPr>
          <w:rFonts w:ascii="Times New Roman" w:hAnsi="Times New Roman"/>
          <w:sz w:val="24"/>
          <w:szCs w:val="24"/>
        </w:rPr>
      </w:pPr>
      <w:r w:rsidRPr="003064C6">
        <w:rPr>
          <w:rFonts w:ascii="Times New Roman" w:hAnsi="Times New Roman"/>
          <w:sz w:val="24"/>
          <w:szCs w:val="24"/>
        </w:rPr>
        <w:t>Министерств</w:t>
      </w:r>
      <w:r w:rsidR="00697B90" w:rsidRPr="003064C6">
        <w:rPr>
          <w:rFonts w:ascii="Times New Roman" w:hAnsi="Times New Roman"/>
          <w:sz w:val="24"/>
          <w:szCs w:val="24"/>
          <w:lang w:val="ky-KG"/>
        </w:rPr>
        <w:t>у</w:t>
      </w:r>
      <w:r w:rsidRPr="003064C6">
        <w:rPr>
          <w:rFonts w:ascii="Times New Roman" w:hAnsi="Times New Roman"/>
          <w:sz w:val="24"/>
          <w:szCs w:val="24"/>
        </w:rPr>
        <w:t xml:space="preserve"> </w:t>
      </w:r>
      <w:r w:rsidR="003064C6">
        <w:rPr>
          <w:rFonts w:ascii="Times New Roman" w:hAnsi="Times New Roman"/>
          <w:sz w:val="24"/>
          <w:szCs w:val="24"/>
          <w:lang w:val="ky-KG"/>
        </w:rPr>
        <w:t>финансов</w:t>
      </w:r>
      <w:r w:rsidR="00070D6F" w:rsidRPr="003064C6">
        <w:rPr>
          <w:rFonts w:ascii="Times New Roman" w:hAnsi="Times New Roman"/>
          <w:sz w:val="24"/>
          <w:szCs w:val="24"/>
        </w:rPr>
        <w:t xml:space="preserve"> Кыргызской Республики уведомить Продовольственную и сельскохозяйственную </w:t>
      </w:r>
      <w:r w:rsidRPr="003064C6">
        <w:rPr>
          <w:rFonts w:ascii="Times New Roman" w:hAnsi="Times New Roman"/>
          <w:sz w:val="24"/>
          <w:szCs w:val="24"/>
        </w:rPr>
        <w:t>организацию Объедин</w:t>
      </w:r>
      <w:r w:rsidR="00AC3302" w:rsidRPr="003064C6">
        <w:rPr>
          <w:rFonts w:ascii="Times New Roman" w:hAnsi="Times New Roman"/>
          <w:sz w:val="24"/>
          <w:szCs w:val="24"/>
        </w:rPr>
        <w:t>е</w:t>
      </w:r>
      <w:r w:rsidRPr="003064C6">
        <w:rPr>
          <w:rFonts w:ascii="Times New Roman" w:hAnsi="Times New Roman"/>
          <w:sz w:val="24"/>
          <w:szCs w:val="24"/>
        </w:rPr>
        <w:t>нных</w:t>
      </w:r>
      <w:r w:rsidR="009E3C85" w:rsidRPr="003064C6">
        <w:rPr>
          <w:rFonts w:ascii="Times New Roman" w:hAnsi="Times New Roman"/>
          <w:sz w:val="24"/>
          <w:szCs w:val="24"/>
        </w:rPr>
        <w:t xml:space="preserve"> Наций</w:t>
      </w:r>
      <w:r w:rsidR="00070D6F" w:rsidRPr="003064C6">
        <w:rPr>
          <w:rFonts w:ascii="Times New Roman" w:hAnsi="Times New Roman"/>
          <w:sz w:val="24"/>
          <w:szCs w:val="24"/>
        </w:rPr>
        <w:t xml:space="preserve"> </w:t>
      </w:r>
      <w:r w:rsidR="005B1C93">
        <w:rPr>
          <w:rFonts w:ascii="Times New Roman" w:hAnsi="Times New Roman"/>
          <w:sz w:val="24"/>
          <w:szCs w:val="24"/>
        </w:rPr>
        <w:t xml:space="preserve">(ФАО) </w:t>
      </w:r>
      <w:r w:rsidR="009E3C85" w:rsidRPr="003064C6">
        <w:rPr>
          <w:rFonts w:ascii="Times New Roman" w:hAnsi="Times New Roman"/>
          <w:sz w:val="24"/>
          <w:szCs w:val="24"/>
        </w:rPr>
        <w:t xml:space="preserve">о выполнении Кыргызской Республикой внутригосударственных процедур, необходимых для вступления в </w:t>
      </w:r>
      <w:r w:rsidR="009229B7" w:rsidRPr="003064C6">
        <w:rPr>
          <w:rFonts w:ascii="Times New Roman" w:hAnsi="Times New Roman"/>
          <w:sz w:val="24"/>
          <w:szCs w:val="24"/>
        </w:rPr>
        <w:t>силу</w:t>
      </w:r>
      <w:r w:rsidR="009229B7" w:rsidRPr="003064C6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9229B7" w:rsidRPr="003064C6">
        <w:rPr>
          <w:rFonts w:ascii="Times New Roman" w:hAnsi="Times New Roman"/>
          <w:sz w:val="24"/>
          <w:szCs w:val="24"/>
        </w:rPr>
        <w:t>вышеуказанного</w:t>
      </w:r>
      <w:r w:rsidR="009E3C85" w:rsidRPr="003064C6">
        <w:rPr>
          <w:rFonts w:ascii="Times New Roman" w:hAnsi="Times New Roman"/>
          <w:sz w:val="24"/>
          <w:szCs w:val="24"/>
        </w:rPr>
        <w:t xml:space="preserve"> Соглашения.</w:t>
      </w:r>
      <w:r w:rsidR="00070D6F" w:rsidRPr="003064C6">
        <w:rPr>
          <w:rFonts w:ascii="Times New Roman" w:hAnsi="Times New Roman"/>
          <w:sz w:val="24"/>
          <w:szCs w:val="24"/>
        </w:rPr>
        <w:t xml:space="preserve"> </w:t>
      </w:r>
    </w:p>
    <w:p w14:paraId="3FE57B87" w14:textId="77777777" w:rsidR="003064C6" w:rsidRPr="003064C6" w:rsidRDefault="003064C6" w:rsidP="005B1C93">
      <w:pPr>
        <w:pStyle w:val="1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B38603B" w14:textId="049AD2B3" w:rsidR="009B0B35" w:rsidRPr="003064C6" w:rsidRDefault="009E3C85" w:rsidP="005B1C93">
      <w:pPr>
        <w:pStyle w:val="1"/>
        <w:ind w:firstLine="709"/>
        <w:jc w:val="both"/>
        <w:rPr>
          <w:rFonts w:ascii="Times New Roman" w:hAnsi="Times New Roman"/>
          <w:sz w:val="24"/>
          <w:szCs w:val="24"/>
        </w:rPr>
      </w:pPr>
      <w:r w:rsidRPr="003064C6">
        <w:rPr>
          <w:rFonts w:ascii="Times New Roman" w:hAnsi="Times New Roman"/>
          <w:sz w:val="24"/>
          <w:szCs w:val="24"/>
        </w:rPr>
        <w:t xml:space="preserve"> Статья </w:t>
      </w:r>
      <w:r w:rsidR="003064C6" w:rsidRPr="003064C6">
        <w:rPr>
          <w:rFonts w:ascii="Times New Roman" w:hAnsi="Times New Roman"/>
          <w:sz w:val="24"/>
          <w:szCs w:val="24"/>
        </w:rPr>
        <w:t>3.</w:t>
      </w:r>
    </w:p>
    <w:p w14:paraId="085137B1" w14:textId="438D36A8" w:rsidR="00523E4B" w:rsidRPr="003064C6" w:rsidRDefault="003064C6" w:rsidP="005B1C93">
      <w:pPr>
        <w:pStyle w:val="1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9E3C85" w:rsidRPr="003064C6">
        <w:rPr>
          <w:rFonts w:ascii="Times New Roman" w:hAnsi="Times New Roman"/>
          <w:sz w:val="24"/>
          <w:szCs w:val="24"/>
        </w:rPr>
        <w:t xml:space="preserve">Настоящий Закон вступает в силу по истечении десяти дней </w:t>
      </w:r>
      <w:r w:rsidR="007F0D61" w:rsidRPr="003064C6">
        <w:rPr>
          <w:rFonts w:ascii="Times New Roman" w:hAnsi="Times New Roman"/>
          <w:sz w:val="24"/>
          <w:szCs w:val="24"/>
        </w:rPr>
        <w:t xml:space="preserve">со дня </w:t>
      </w:r>
      <w:r w:rsidR="00185460" w:rsidRPr="003064C6">
        <w:rPr>
          <w:rFonts w:ascii="Times New Roman" w:hAnsi="Times New Roman"/>
          <w:sz w:val="24"/>
          <w:szCs w:val="24"/>
        </w:rPr>
        <w:t>официального опубликования.</w:t>
      </w:r>
    </w:p>
    <w:p w14:paraId="62324D9E" w14:textId="77777777" w:rsidR="00523E4B" w:rsidRPr="003064C6" w:rsidRDefault="00523E4B" w:rsidP="005B1C93">
      <w:pPr>
        <w:pStyle w:val="1"/>
        <w:tabs>
          <w:tab w:val="left" w:pos="6096"/>
        </w:tabs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773BF85" w14:textId="77777777" w:rsidR="00523E4B" w:rsidRPr="003064C6" w:rsidRDefault="00523E4B" w:rsidP="005B1C93">
      <w:pPr>
        <w:pStyle w:val="1"/>
        <w:tabs>
          <w:tab w:val="left" w:pos="6096"/>
        </w:tabs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C11F9F4" w14:textId="77777777" w:rsidR="00523E4B" w:rsidRPr="003064C6" w:rsidRDefault="00AC0B1E" w:rsidP="00DA1194">
      <w:pPr>
        <w:pStyle w:val="1"/>
        <w:tabs>
          <w:tab w:val="left" w:pos="6096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3064C6">
        <w:rPr>
          <w:rFonts w:ascii="Times New Roman" w:hAnsi="Times New Roman"/>
          <w:b/>
          <w:bCs/>
          <w:sz w:val="24"/>
          <w:szCs w:val="24"/>
        </w:rPr>
        <w:t xml:space="preserve">Президент </w:t>
      </w:r>
    </w:p>
    <w:p w14:paraId="5BCF941E" w14:textId="6D1320D6" w:rsidR="00AC0B1E" w:rsidRPr="003064C6" w:rsidRDefault="00AC0B1E" w:rsidP="00DA1194">
      <w:pPr>
        <w:pStyle w:val="1"/>
        <w:tabs>
          <w:tab w:val="left" w:pos="6096"/>
        </w:tabs>
        <w:jc w:val="both"/>
        <w:rPr>
          <w:rFonts w:ascii="Times New Roman" w:hAnsi="Times New Roman"/>
          <w:sz w:val="24"/>
          <w:szCs w:val="24"/>
        </w:rPr>
      </w:pPr>
      <w:r w:rsidRPr="003064C6">
        <w:rPr>
          <w:rFonts w:ascii="Times New Roman" w:hAnsi="Times New Roman"/>
          <w:b/>
          <w:bCs/>
          <w:sz w:val="24"/>
          <w:szCs w:val="24"/>
        </w:rPr>
        <w:t xml:space="preserve">Кыргызской Республики                        </w:t>
      </w:r>
      <w:r w:rsidR="00523E4B" w:rsidRPr="003064C6">
        <w:rPr>
          <w:rFonts w:ascii="Times New Roman" w:hAnsi="Times New Roman"/>
          <w:b/>
          <w:bCs/>
          <w:sz w:val="24"/>
          <w:szCs w:val="24"/>
        </w:rPr>
        <w:t xml:space="preserve">                   </w:t>
      </w:r>
      <w:r w:rsidR="003064C6">
        <w:rPr>
          <w:rFonts w:ascii="Times New Roman" w:hAnsi="Times New Roman"/>
          <w:b/>
          <w:bCs/>
          <w:sz w:val="24"/>
          <w:szCs w:val="24"/>
        </w:rPr>
        <w:t xml:space="preserve">             </w:t>
      </w:r>
      <w:r w:rsidRPr="003064C6">
        <w:rPr>
          <w:rFonts w:ascii="Times New Roman" w:hAnsi="Times New Roman"/>
          <w:b/>
          <w:bCs/>
          <w:sz w:val="24"/>
          <w:szCs w:val="24"/>
        </w:rPr>
        <w:t xml:space="preserve">С.Н. </w:t>
      </w:r>
      <w:proofErr w:type="spellStart"/>
      <w:r w:rsidRPr="003064C6">
        <w:rPr>
          <w:rFonts w:ascii="Times New Roman" w:hAnsi="Times New Roman"/>
          <w:b/>
          <w:bCs/>
          <w:sz w:val="24"/>
          <w:szCs w:val="24"/>
        </w:rPr>
        <w:t>Жапаров</w:t>
      </w:r>
      <w:proofErr w:type="spellEnd"/>
    </w:p>
    <w:p w14:paraId="2F9636D2" w14:textId="30C1D275" w:rsidR="00185460" w:rsidRPr="003064C6" w:rsidRDefault="00185460" w:rsidP="005B1C93">
      <w:pPr>
        <w:pStyle w:val="1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6B3A6E0" w14:textId="0515A716" w:rsidR="00185460" w:rsidRPr="003064C6" w:rsidRDefault="00185460" w:rsidP="003064C6">
      <w:pPr>
        <w:pStyle w:val="1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AB7A3F3" w14:textId="77777777" w:rsidR="00185460" w:rsidRPr="003064C6" w:rsidRDefault="00185460" w:rsidP="003064C6">
      <w:pPr>
        <w:pStyle w:val="1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2600FEE" w14:textId="77777777" w:rsidR="001E41A1" w:rsidRPr="003064C6" w:rsidRDefault="001E41A1" w:rsidP="00523E4B">
      <w:pPr>
        <w:pStyle w:val="1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748283B" w14:textId="5E02377B" w:rsidR="001E41A1" w:rsidRPr="003064C6" w:rsidRDefault="001E41A1" w:rsidP="003064C6">
      <w:pPr>
        <w:pStyle w:val="1"/>
        <w:tabs>
          <w:tab w:val="left" w:pos="6096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3064C6">
        <w:rPr>
          <w:rFonts w:ascii="Times New Roman" w:hAnsi="Times New Roman"/>
          <w:b/>
          <w:bCs/>
          <w:sz w:val="24"/>
          <w:szCs w:val="24"/>
        </w:rPr>
        <w:t xml:space="preserve">   </w:t>
      </w:r>
    </w:p>
    <w:p w14:paraId="1617477F" w14:textId="77777777" w:rsidR="00FE4559" w:rsidRPr="003064C6" w:rsidRDefault="00FE4559" w:rsidP="001E41A1">
      <w:pPr>
        <w:spacing w:after="0" w:line="240" w:lineRule="auto"/>
        <w:jc w:val="both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14:paraId="563C5059" w14:textId="77777777" w:rsidR="001E41A1" w:rsidRPr="003064C6" w:rsidRDefault="001E41A1" w:rsidP="001E41A1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ky-KG" w:eastAsia="ru-RU"/>
        </w:rPr>
      </w:pPr>
      <w:r w:rsidRPr="003064C6">
        <w:rPr>
          <w:rFonts w:ascii="Times New Roman" w:eastAsiaTheme="minorEastAsia" w:hAnsi="Times New Roman" w:cs="Times New Roman"/>
          <w:b/>
          <w:sz w:val="24"/>
          <w:szCs w:val="24"/>
          <w:lang w:val="ky-KG" w:eastAsia="ru-RU"/>
        </w:rPr>
        <w:tab/>
      </w:r>
    </w:p>
    <w:p w14:paraId="62E35C44" w14:textId="77777777" w:rsidR="001E41A1" w:rsidRPr="003064C6" w:rsidRDefault="001E41A1" w:rsidP="001E41A1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ky-KG" w:eastAsia="ru-RU"/>
        </w:rPr>
      </w:pPr>
    </w:p>
    <w:p w14:paraId="4C755A98" w14:textId="77777777" w:rsidR="001E41A1" w:rsidRPr="00486DA3" w:rsidRDefault="001E41A1" w:rsidP="001E41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C8E1FE" w14:textId="78AC970C" w:rsidR="001E41A1" w:rsidRDefault="001E41A1" w:rsidP="001E41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2B919C" w14:textId="727DD706" w:rsidR="008B143E" w:rsidRDefault="008B143E" w:rsidP="001E41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AEFAB6" w14:textId="33D509EF" w:rsidR="008B143E" w:rsidRDefault="008B143E" w:rsidP="001E41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0"/>
    <w:bookmarkEnd w:id="1"/>
    <w:bookmarkEnd w:id="2"/>
    <w:p w14:paraId="78C77BEC" w14:textId="2E806B4B" w:rsidR="007917AE" w:rsidRDefault="007917AE" w:rsidP="001E41A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A0D7F8" w14:textId="77777777" w:rsidR="00FE4559" w:rsidRPr="001E41A1" w:rsidRDefault="00FE4559" w:rsidP="001E41A1"/>
    <w:sectPr w:rsidR="00FE4559" w:rsidRPr="001E41A1" w:rsidSect="00523E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5" w:h="16837"/>
      <w:pgMar w:top="1134" w:right="1701" w:bottom="1134" w:left="170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994D54" w14:textId="77777777" w:rsidR="00BF2060" w:rsidRDefault="00BF2060" w:rsidP="000F1BFD">
      <w:pPr>
        <w:spacing w:after="0" w:line="240" w:lineRule="auto"/>
      </w:pPr>
      <w:r>
        <w:separator/>
      </w:r>
    </w:p>
  </w:endnote>
  <w:endnote w:type="continuationSeparator" w:id="0">
    <w:p w14:paraId="6FAD6B0F" w14:textId="77777777" w:rsidR="00BF2060" w:rsidRDefault="00BF2060" w:rsidP="000F1B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18FF6A" w14:textId="77777777" w:rsidR="000F1BFD" w:rsidRDefault="000F1BF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85DAC3" w14:textId="77777777" w:rsidR="000F1BFD" w:rsidRDefault="000F1BF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F5C628" w14:textId="77777777" w:rsidR="000F1BFD" w:rsidRDefault="000F1BF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428267" w14:textId="77777777" w:rsidR="00BF2060" w:rsidRDefault="00BF2060" w:rsidP="000F1BFD">
      <w:pPr>
        <w:spacing w:after="0" w:line="240" w:lineRule="auto"/>
      </w:pPr>
      <w:r>
        <w:separator/>
      </w:r>
    </w:p>
  </w:footnote>
  <w:footnote w:type="continuationSeparator" w:id="0">
    <w:p w14:paraId="0E5C8188" w14:textId="77777777" w:rsidR="00BF2060" w:rsidRDefault="00BF2060" w:rsidP="000F1B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CF5782" w14:textId="77777777" w:rsidR="000F1BFD" w:rsidRDefault="000F1BF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491F16" w14:textId="77777777" w:rsidR="000F1BFD" w:rsidRDefault="000F1BF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6F7C1E" w14:textId="77777777" w:rsidR="000F1BFD" w:rsidRDefault="000F1BF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522AB0"/>
    <w:multiLevelType w:val="hybridMultilevel"/>
    <w:tmpl w:val="C11A8C88"/>
    <w:lvl w:ilvl="0" w:tplc="E12E4F04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 w15:restartNumberingAfterBreak="0">
    <w:nsid w:val="2E553547"/>
    <w:multiLevelType w:val="hybridMultilevel"/>
    <w:tmpl w:val="2EA851F0"/>
    <w:lvl w:ilvl="0" w:tplc="E3025148">
      <w:start w:val="1"/>
      <w:numFmt w:val="decimal"/>
      <w:lvlText w:val="%1."/>
      <w:lvlJc w:val="left"/>
      <w:pPr>
        <w:ind w:left="1425" w:hanging="450"/>
      </w:pPr>
      <w:rPr>
        <w:rFonts w:ascii="Times New Roman" w:eastAsiaTheme="minorEastAsia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2" w15:restartNumberingAfterBreak="0">
    <w:nsid w:val="6D2E5206"/>
    <w:multiLevelType w:val="hybridMultilevel"/>
    <w:tmpl w:val="EFCC0C6C"/>
    <w:lvl w:ilvl="0" w:tplc="547465BA">
      <w:start w:val="1"/>
      <w:numFmt w:val="decimal"/>
      <w:lvlText w:val="%1."/>
      <w:lvlJc w:val="left"/>
      <w:pPr>
        <w:ind w:left="15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65" w:hanging="360"/>
      </w:pPr>
    </w:lvl>
    <w:lvl w:ilvl="2" w:tplc="0419001B" w:tentative="1">
      <w:start w:val="1"/>
      <w:numFmt w:val="lowerRoman"/>
      <w:lvlText w:val="%3."/>
      <w:lvlJc w:val="right"/>
      <w:pPr>
        <w:ind w:left="2985" w:hanging="180"/>
      </w:pPr>
    </w:lvl>
    <w:lvl w:ilvl="3" w:tplc="0419000F" w:tentative="1">
      <w:start w:val="1"/>
      <w:numFmt w:val="decimal"/>
      <w:lvlText w:val="%4."/>
      <w:lvlJc w:val="left"/>
      <w:pPr>
        <w:ind w:left="3705" w:hanging="360"/>
      </w:pPr>
    </w:lvl>
    <w:lvl w:ilvl="4" w:tplc="04190019" w:tentative="1">
      <w:start w:val="1"/>
      <w:numFmt w:val="lowerLetter"/>
      <w:lvlText w:val="%5."/>
      <w:lvlJc w:val="left"/>
      <w:pPr>
        <w:ind w:left="4425" w:hanging="360"/>
      </w:pPr>
    </w:lvl>
    <w:lvl w:ilvl="5" w:tplc="0419001B" w:tentative="1">
      <w:start w:val="1"/>
      <w:numFmt w:val="lowerRoman"/>
      <w:lvlText w:val="%6."/>
      <w:lvlJc w:val="right"/>
      <w:pPr>
        <w:ind w:left="5145" w:hanging="180"/>
      </w:pPr>
    </w:lvl>
    <w:lvl w:ilvl="6" w:tplc="0419000F" w:tentative="1">
      <w:start w:val="1"/>
      <w:numFmt w:val="decimal"/>
      <w:lvlText w:val="%7."/>
      <w:lvlJc w:val="left"/>
      <w:pPr>
        <w:ind w:left="5865" w:hanging="360"/>
      </w:pPr>
    </w:lvl>
    <w:lvl w:ilvl="7" w:tplc="04190019" w:tentative="1">
      <w:start w:val="1"/>
      <w:numFmt w:val="lowerLetter"/>
      <w:lvlText w:val="%8."/>
      <w:lvlJc w:val="left"/>
      <w:pPr>
        <w:ind w:left="6585" w:hanging="360"/>
      </w:pPr>
    </w:lvl>
    <w:lvl w:ilvl="8" w:tplc="0419001B" w:tentative="1">
      <w:start w:val="1"/>
      <w:numFmt w:val="lowerRoman"/>
      <w:lvlText w:val="%9."/>
      <w:lvlJc w:val="right"/>
      <w:pPr>
        <w:ind w:left="730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741"/>
    <w:rsid w:val="00013EDE"/>
    <w:rsid w:val="000500D6"/>
    <w:rsid w:val="0005157D"/>
    <w:rsid w:val="00070D6F"/>
    <w:rsid w:val="00074FA6"/>
    <w:rsid w:val="000858E2"/>
    <w:rsid w:val="000963BD"/>
    <w:rsid w:val="000B2CE3"/>
    <w:rsid w:val="000D1246"/>
    <w:rsid w:val="000F1BFD"/>
    <w:rsid w:val="000F45F2"/>
    <w:rsid w:val="00136C44"/>
    <w:rsid w:val="00153ED2"/>
    <w:rsid w:val="00185460"/>
    <w:rsid w:val="0019694E"/>
    <w:rsid w:val="001D52D1"/>
    <w:rsid w:val="001D7037"/>
    <w:rsid w:val="001E41A1"/>
    <w:rsid w:val="001F1CF9"/>
    <w:rsid w:val="00217CD3"/>
    <w:rsid w:val="0023035E"/>
    <w:rsid w:val="00231D49"/>
    <w:rsid w:val="00242037"/>
    <w:rsid w:val="002500CA"/>
    <w:rsid w:val="00260B41"/>
    <w:rsid w:val="002743C5"/>
    <w:rsid w:val="002A0BF0"/>
    <w:rsid w:val="002B56D0"/>
    <w:rsid w:val="003037F2"/>
    <w:rsid w:val="003064C6"/>
    <w:rsid w:val="00316B77"/>
    <w:rsid w:val="003231F0"/>
    <w:rsid w:val="00326D25"/>
    <w:rsid w:val="00331FE3"/>
    <w:rsid w:val="0033376A"/>
    <w:rsid w:val="0033789F"/>
    <w:rsid w:val="00382D21"/>
    <w:rsid w:val="003A2534"/>
    <w:rsid w:val="003C657D"/>
    <w:rsid w:val="003D1FAE"/>
    <w:rsid w:val="003E53F0"/>
    <w:rsid w:val="003F613F"/>
    <w:rsid w:val="003F7638"/>
    <w:rsid w:val="004159E0"/>
    <w:rsid w:val="00460503"/>
    <w:rsid w:val="00491A7E"/>
    <w:rsid w:val="004A3545"/>
    <w:rsid w:val="004A35CE"/>
    <w:rsid w:val="004D6B6C"/>
    <w:rsid w:val="00523E4B"/>
    <w:rsid w:val="00532AA9"/>
    <w:rsid w:val="005332BC"/>
    <w:rsid w:val="005A0901"/>
    <w:rsid w:val="005A6237"/>
    <w:rsid w:val="005A69A1"/>
    <w:rsid w:val="005B1C93"/>
    <w:rsid w:val="005B4CB6"/>
    <w:rsid w:val="005E05C2"/>
    <w:rsid w:val="005E7659"/>
    <w:rsid w:val="006158FE"/>
    <w:rsid w:val="0062370F"/>
    <w:rsid w:val="0064583E"/>
    <w:rsid w:val="00662725"/>
    <w:rsid w:val="00671211"/>
    <w:rsid w:val="006751DA"/>
    <w:rsid w:val="00697B90"/>
    <w:rsid w:val="006A12AB"/>
    <w:rsid w:val="006D3ED2"/>
    <w:rsid w:val="00704F50"/>
    <w:rsid w:val="007917AE"/>
    <w:rsid w:val="007967A6"/>
    <w:rsid w:val="007A6471"/>
    <w:rsid w:val="007C0E4E"/>
    <w:rsid w:val="007C373D"/>
    <w:rsid w:val="007D5FCF"/>
    <w:rsid w:val="007D66CA"/>
    <w:rsid w:val="007F0D61"/>
    <w:rsid w:val="007F105E"/>
    <w:rsid w:val="008067F9"/>
    <w:rsid w:val="008542D2"/>
    <w:rsid w:val="00880F7C"/>
    <w:rsid w:val="008A00E7"/>
    <w:rsid w:val="008B143E"/>
    <w:rsid w:val="008C6638"/>
    <w:rsid w:val="008D692E"/>
    <w:rsid w:val="008E6162"/>
    <w:rsid w:val="008F0BCF"/>
    <w:rsid w:val="00906A08"/>
    <w:rsid w:val="00921276"/>
    <w:rsid w:val="009229B7"/>
    <w:rsid w:val="00933F92"/>
    <w:rsid w:val="0094740E"/>
    <w:rsid w:val="00981541"/>
    <w:rsid w:val="009879B1"/>
    <w:rsid w:val="009B0B35"/>
    <w:rsid w:val="009E3C85"/>
    <w:rsid w:val="00A03488"/>
    <w:rsid w:val="00A57FF9"/>
    <w:rsid w:val="00AA4417"/>
    <w:rsid w:val="00AB7976"/>
    <w:rsid w:val="00AC0B1E"/>
    <w:rsid w:val="00AC3302"/>
    <w:rsid w:val="00AC72DD"/>
    <w:rsid w:val="00AE57DB"/>
    <w:rsid w:val="00AE6B5B"/>
    <w:rsid w:val="00AF1FDC"/>
    <w:rsid w:val="00B14479"/>
    <w:rsid w:val="00B46344"/>
    <w:rsid w:val="00B8426A"/>
    <w:rsid w:val="00B931AA"/>
    <w:rsid w:val="00B960FA"/>
    <w:rsid w:val="00BE02A0"/>
    <w:rsid w:val="00BF2060"/>
    <w:rsid w:val="00C1246C"/>
    <w:rsid w:val="00C138EA"/>
    <w:rsid w:val="00C528A1"/>
    <w:rsid w:val="00C861C0"/>
    <w:rsid w:val="00CA6E45"/>
    <w:rsid w:val="00CD6483"/>
    <w:rsid w:val="00CE7F01"/>
    <w:rsid w:val="00CF0113"/>
    <w:rsid w:val="00D20CFB"/>
    <w:rsid w:val="00D21EB8"/>
    <w:rsid w:val="00D87866"/>
    <w:rsid w:val="00D90A0A"/>
    <w:rsid w:val="00DA1194"/>
    <w:rsid w:val="00DA286E"/>
    <w:rsid w:val="00DF0BD3"/>
    <w:rsid w:val="00E12AA1"/>
    <w:rsid w:val="00E41B6D"/>
    <w:rsid w:val="00E461C5"/>
    <w:rsid w:val="00E463E5"/>
    <w:rsid w:val="00E52022"/>
    <w:rsid w:val="00E61A38"/>
    <w:rsid w:val="00E7393D"/>
    <w:rsid w:val="00E90741"/>
    <w:rsid w:val="00EC0B3E"/>
    <w:rsid w:val="00EC6089"/>
    <w:rsid w:val="00F37CC1"/>
    <w:rsid w:val="00F81053"/>
    <w:rsid w:val="00F85757"/>
    <w:rsid w:val="00F87E7D"/>
    <w:rsid w:val="00FB2C18"/>
    <w:rsid w:val="00FB7FC2"/>
    <w:rsid w:val="00FD2861"/>
    <w:rsid w:val="00FD38AB"/>
    <w:rsid w:val="00FE4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C992D"/>
  <w15:chartTrackingRefBased/>
  <w15:docId w15:val="{F6189CAC-C752-4193-B3BB-B55F775ED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212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921276"/>
    <w:pPr>
      <w:widowControl w:val="0"/>
      <w:autoSpaceDE w:val="0"/>
      <w:autoSpaceDN w:val="0"/>
      <w:adjustRightInd w:val="0"/>
      <w:spacing w:after="0" w:line="26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921276"/>
    <w:pPr>
      <w:widowControl w:val="0"/>
      <w:autoSpaceDE w:val="0"/>
      <w:autoSpaceDN w:val="0"/>
      <w:adjustRightInd w:val="0"/>
      <w:spacing w:after="0" w:line="1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9212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92127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921276"/>
    <w:pPr>
      <w:widowControl w:val="0"/>
      <w:autoSpaceDE w:val="0"/>
      <w:autoSpaceDN w:val="0"/>
      <w:adjustRightInd w:val="0"/>
      <w:spacing w:after="0" w:line="178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921276"/>
    <w:rPr>
      <w:rFonts w:ascii="Times New Roman" w:hAnsi="Times New Roman" w:cs="Times New Roman"/>
      <w:color w:val="000000"/>
      <w:sz w:val="14"/>
      <w:szCs w:val="14"/>
    </w:rPr>
  </w:style>
  <w:style w:type="character" w:customStyle="1" w:styleId="FontStyle16">
    <w:name w:val="Font Style16"/>
    <w:uiPriority w:val="99"/>
    <w:rsid w:val="00921276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17">
    <w:name w:val="Font Style17"/>
    <w:uiPriority w:val="99"/>
    <w:rsid w:val="00921276"/>
    <w:rPr>
      <w:rFonts w:ascii="Times New Roman" w:hAnsi="Times New Roman" w:cs="Times New Roman"/>
      <w:color w:val="000000"/>
      <w:sz w:val="18"/>
      <w:szCs w:val="18"/>
    </w:rPr>
  </w:style>
  <w:style w:type="paragraph" w:styleId="a3">
    <w:name w:val="header"/>
    <w:basedOn w:val="a"/>
    <w:link w:val="a4"/>
    <w:uiPriority w:val="99"/>
    <w:unhideWhenUsed/>
    <w:rsid w:val="000F1B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F1BFD"/>
  </w:style>
  <w:style w:type="paragraph" w:styleId="a5">
    <w:name w:val="footer"/>
    <w:basedOn w:val="a"/>
    <w:link w:val="a6"/>
    <w:uiPriority w:val="99"/>
    <w:unhideWhenUsed/>
    <w:rsid w:val="000F1B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F1BFD"/>
  </w:style>
  <w:style w:type="paragraph" w:customStyle="1" w:styleId="1">
    <w:name w:val="Без интервала1"/>
    <w:qFormat/>
    <w:rsid w:val="00FE4559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paragraph" w:styleId="a7">
    <w:name w:val="List Paragraph"/>
    <w:basedOn w:val="a"/>
    <w:uiPriority w:val="34"/>
    <w:qFormat/>
    <w:rsid w:val="009B0B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user-311a</dc:creator>
  <cp:keywords/>
  <dc:description/>
  <cp:lastModifiedBy>user</cp:lastModifiedBy>
  <cp:revision>25</cp:revision>
  <cp:lastPrinted>2022-02-01T12:56:00Z</cp:lastPrinted>
  <dcterms:created xsi:type="dcterms:W3CDTF">2022-01-20T08:09:00Z</dcterms:created>
  <dcterms:modified xsi:type="dcterms:W3CDTF">2022-02-01T12:56:00Z</dcterms:modified>
</cp:coreProperties>
</file>